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BC" w:rsidRPr="00424FBC" w:rsidRDefault="00424FBC" w:rsidP="00424FB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424FBC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Краткие рекомендации по использованию материала</w:t>
      </w:r>
    </w:p>
    <w:p w:rsidR="00424FBC" w:rsidRDefault="00424FBC" w:rsidP="00424FBC">
      <w:pPr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24FBC" w:rsidRDefault="00424FBC" w:rsidP="00424F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 каждого учителя есть свои копилки (папки) с олимпиадными задачами, которые собираются на протяжении всей трудовой деятельности педагога. Очень часто просто не хватает времени оформить эту имеющуюся информацию в единый задачник или справочник  по решению олимпиадных задач. В данной работе  сделана попытка собрать из разных источников достаточное число олимпиадных задач, для решения которых должно хватить сведений, полученных в ходе изучения математики в первых пяти классах. Конечно, невозможно собрать все имеющиеся интересные задачи, доступные для учащихся 5-6 классов. Но для преподавателя важно иметь пособие, в котором представлены идеи  решений и которое позволило бы провести цикл занятий  олимпиадного кружка, не прилагая титанических усилий для подготовки к занятиям.</w:t>
      </w:r>
    </w:p>
    <w:p w:rsidR="00424FBC" w:rsidRDefault="00424FBC" w:rsidP="00424F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Мной  предпринята попытка составления такой разработки, которую можно было бы использовать при непосредственной подготовке к занятиям. При этом порядок изложения тематических разделов может варьироваться в зависимости от целей учителя. При подготовке учеников к олимпиадам, каждый учитель, ставит перед собой цель - научить их решать задачи. Конечно, учитель может остановиться на показе способов решения определённых видов задач, после чего  ученики начинают применять эти алгоритмы к другим задачам. Но,  наиболее  правильным, наверное, путём обучения будет разумное сочетание самостоятельной работы учеников с обучением их общим  методам и подходам.</w:t>
      </w:r>
    </w:p>
    <w:p w:rsidR="00424FBC" w:rsidRPr="0028703C" w:rsidRDefault="00424FBC" w:rsidP="00424FB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8703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Как я использую данный материал для подготовки  учащихся к олимпиадам?</w:t>
      </w:r>
    </w:p>
    <w:p w:rsidR="00424FBC" w:rsidRDefault="00424FBC" w:rsidP="00424FB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D3BA0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домашнее задание включаю задачи, требующие нестандартного мышления. Провожу собеседование и предлагаю всем желающим заниматься решением задач во внеурочное время. Часто повторяю своим ученикам</w:t>
      </w:r>
      <w:r w:rsidRPr="005D3B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слова Д.Пойа: «Чтобы научиться решать задачи, надо их решать»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24FBC" w:rsidRPr="002E5273" w:rsidRDefault="00424FBC" w:rsidP="00424F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любом классе есть более сильные ученики, которые выполняют на уроке запланированный материал быстрее других. Для этих учащихся и предназначены  задачи. Каждая глава находится в отдельной папке и если ученик выполнил все запланированные задания, он может в ходе урока использовать данный материал для работы. Некоторые обучающиеся берут папки домой для дополнительной, более тщательной проработки.</w:t>
      </w:r>
    </w:p>
    <w:p w:rsidR="00424FBC" w:rsidRPr="005D3BA0" w:rsidRDefault="00424FBC" w:rsidP="00424F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Рекомендую учащимся читать дополнительную литературу по теории, вести поиск задач, решать их самостоятельно. Учиться надо не тому, что легко получается. Ценно ваше напряжение сил.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3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важно, чтобы ребята знали общую идею, лежащую в основе всех методов и способов решения задач: решая новую задачу, сведи её к одной или нескольким ранее решенным задачам. 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sz w:val="24"/>
          <w:szCs w:val="24"/>
        </w:rPr>
        <w:t xml:space="preserve">В заключение опишу несколько методических приемов, которые я использую при подготовке </w:t>
      </w:r>
      <w:r w:rsidRPr="005D3BA0">
        <w:rPr>
          <w:rFonts w:ascii="Times New Roman" w:hAnsi="Times New Roman" w:cs="Times New Roman"/>
          <w:bCs/>
          <w:sz w:val="24"/>
          <w:szCs w:val="24"/>
        </w:rPr>
        <w:t>учащихся к</w:t>
      </w:r>
      <w:r w:rsidRPr="005D3B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конкурсам и </w:t>
      </w:r>
      <w:r w:rsidRPr="005D3BA0">
        <w:rPr>
          <w:rFonts w:ascii="Times New Roman" w:hAnsi="Times New Roman" w:cs="Times New Roman"/>
          <w:sz w:val="24"/>
          <w:szCs w:val="24"/>
        </w:rPr>
        <w:t>олимпиад</w:t>
      </w:r>
      <w:r w:rsidRPr="005D3BA0">
        <w:rPr>
          <w:rFonts w:ascii="Times New Roman" w:hAnsi="Times New Roman" w:cs="Times New Roman"/>
          <w:bCs/>
          <w:sz w:val="24"/>
          <w:szCs w:val="24"/>
        </w:rPr>
        <w:t>ам</w:t>
      </w:r>
      <w:r w:rsidRPr="005D3BA0">
        <w:rPr>
          <w:rFonts w:ascii="Times New Roman" w:hAnsi="Times New Roman" w:cs="Times New Roman"/>
          <w:sz w:val="24"/>
          <w:szCs w:val="24"/>
        </w:rPr>
        <w:t>.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i/>
          <w:sz w:val="24"/>
          <w:szCs w:val="24"/>
          <w:u w:val="single"/>
        </w:rPr>
        <w:t>Погружение</w:t>
      </w:r>
      <w:r w:rsidRPr="005D3BA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5D3BA0">
        <w:rPr>
          <w:rFonts w:ascii="Times New Roman" w:hAnsi="Times New Roman" w:cs="Times New Roman"/>
          <w:sz w:val="24"/>
          <w:szCs w:val="24"/>
        </w:rPr>
        <w:t xml:space="preserve">индивидуальная работа ученика при поиске возможного решения </w:t>
      </w:r>
      <w:proofErr w:type="gramStart"/>
      <w:r w:rsidRPr="005D3BA0">
        <w:rPr>
          <w:rFonts w:ascii="Times New Roman" w:hAnsi="Times New Roman" w:cs="Times New Roman"/>
          <w:sz w:val="24"/>
          <w:szCs w:val="24"/>
        </w:rPr>
        <w:t>поставленной</w:t>
      </w:r>
      <w:proofErr w:type="gramEnd"/>
      <w:r w:rsidRPr="005D3BA0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Обмен опытом</w:t>
      </w:r>
      <w:r w:rsidRPr="005D3BA0">
        <w:rPr>
          <w:rFonts w:ascii="Times New Roman" w:hAnsi="Times New Roman" w:cs="Times New Roman"/>
          <w:i/>
          <w:sz w:val="24"/>
          <w:szCs w:val="24"/>
        </w:rPr>
        <w:t>:</w:t>
      </w:r>
      <w:r w:rsidRPr="005D3BA0">
        <w:rPr>
          <w:rFonts w:ascii="Times New Roman" w:hAnsi="Times New Roman" w:cs="Times New Roman"/>
          <w:sz w:val="24"/>
          <w:szCs w:val="24"/>
        </w:rPr>
        <w:t xml:space="preserve"> работа в двойках, обмен и критика возникших идей.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i/>
          <w:sz w:val="24"/>
          <w:szCs w:val="24"/>
          <w:u w:val="single"/>
        </w:rPr>
        <w:t>Мозговой штурм</w:t>
      </w:r>
      <w:r w:rsidRPr="005D3BA0">
        <w:rPr>
          <w:rFonts w:ascii="Times New Roman" w:hAnsi="Times New Roman" w:cs="Times New Roman"/>
          <w:i/>
          <w:sz w:val="24"/>
          <w:szCs w:val="24"/>
        </w:rPr>
        <w:t>:</w:t>
      </w:r>
      <w:r w:rsidRPr="005D3B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групповое обсуждение решений</w:t>
      </w:r>
      <w:r w:rsidRPr="005D3BA0">
        <w:rPr>
          <w:rFonts w:ascii="Times New Roman" w:hAnsi="Times New Roman" w:cs="Times New Roman"/>
          <w:sz w:val="24"/>
          <w:szCs w:val="24"/>
        </w:rPr>
        <w:t>.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i/>
          <w:sz w:val="24"/>
          <w:szCs w:val="24"/>
          <w:u w:val="single"/>
        </w:rPr>
        <w:t>Подсказка</w:t>
      </w:r>
      <w:r w:rsidRPr="005D3BA0">
        <w:rPr>
          <w:rFonts w:ascii="Times New Roman" w:hAnsi="Times New Roman" w:cs="Times New Roman"/>
          <w:i/>
          <w:sz w:val="24"/>
          <w:szCs w:val="24"/>
        </w:rPr>
        <w:t>:</w:t>
      </w:r>
      <w:r w:rsidRPr="005D3BA0">
        <w:rPr>
          <w:rFonts w:ascii="Times New Roman" w:hAnsi="Times New Roman" w:cs="Times New Roman"/>
          <w:sz w:val="24"/>
          <w:szCs w:val="24"/>
        </w:rPr>
        <w:t xml:space="preserve"> беглое знакомство с авторским решением, с последующим самостоятельным решением.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i/>
          <w:sz w:val="24"/>
          <w:szCs w:val="24"/>
          <w:u w:val="single"/>
        </w:rPr>
        <w:t>Консультации</w:t>
      </w:r>
      <w:r w:rsidRPr="005D3BA0">
        <w:rPr>
          <w:rFonts w:ascii="Times New Roman" w:hAnsi="Times New Roman" w:cs="Times New Roman"/>
          <w:i/>
          <w:sz w:val="24"/>
          <w:szCs w:val="24"/>
        </w:rPr>
        <w:t>:</w:t>
      </w:r>
      <w:r w:rsidRPr="005D3BA0">
        <w:rPr>
          <w:rFonts w:ascii="Times New Roman" w:hAnsi="Times New Roman" w:cs="Times New Roman"/>
          <w:sz w:val="24"/>
          <w:szCs w:val="24"/>
        </w:rPr>
        <w:t xml:space="preserve"> консультация у старших и более опытных товарищей.</w:t>
      </w:r>
    </w:p>
    <w:p w:rsidR="00424FBC" w:rsidRPr="005D3BA0" w:rsidRDefault="00424FBC" w:rsidP="00424FBC">
      <w:pPr>
        <w:jc w:val="both"/>
        <w:rPr>
          <w:rFonts w:ascii="Times New Roman" w:hAnsi="Times New Roman" w:cs="Times New Roman"/>
          <w:sz w:val="24"/>
          <w:szCs w:val="24"/>
        </w:rPr>
      </w:pPr>
      <w:r w:rsidRPr="005D3BA0">
        <w:rPr>
          <w:rFonts w:ascii="Times New Roman" w:hAnsi="Times New Roman" w:cs="Times New Roman"/>
          <w:i/>
          <w:sz w:val="24"/>
          <w:szCs w:val="24"/>
          <w:u w:val="single"/>
        </w:rPr>
        <w:t>Консультация преподавателя</w:t>
      </w:r>
      <w:r w:rsidRPr="005D3BA0">
        <w:rPr>
          <w:rFonts w:ascii="Times New Roman" w:hAnsi="Times New Roman" w:cs="Times New Roman"/>
          <w:sz w:val="24"/>
          <w:szCs w:val="24"/>
        </w:rPr>
        <w:t>.</w:t>
      </w:r>
    </w:p>
    <w:p w:rsidR="00424FBC" w:rsidRDefault="00424FBC"/>
    <w:sectPr w:rsidR="00424FBC" w:rsidSect="006F7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5F00"/>
    <w:multiLevelType w:val="hybridMultilevel"/>
    <w:tmpl w:val="79367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24FBC"/>
    <w:rsid w:val="00424FBC"/>
    <w:rsid w:val="006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F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2622</Characters>
  <Application>Microsoft Office Word</Application>
  <DocSecurity>0</DocSecurity>
  <Lines>21</Lines>
  <Paragraphs>6</Paragraphs>
  <ScaleCrop>false</ScaleCrop>
  <Company>Microsoft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2012-10-21T06:49:00Z</dcterms:created>
  <dcterms:modified xsi:type="dcterms:W3CDTF">2012-10-21T06:53:00Z</dcterms:modified>
</cp:coreProperties>
</file>